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9CA" w:rsidRPr="00EC5306" w:rsidRDefault="006329CA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EC5306">
        <w:rPr>
          <w:rFonts w:ascii="Times New Roman" w:hAnsi="Times New Roman" w:cs="Times New Roman"/>
          <w:sz w:val="18"/>
          <w:szCs w:val="18"/>
        </w:rPr>
        <w:t>Приложение 2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Порядку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формирования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и финансового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обеспечения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выполнения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bCs/>
          <w:sz w:val="18"/>
          <w:szCs w:val="18"/>
        </w:rPr>
        <w:t>постановлением</w:t>
      </w:r>
      <w:proofErr w:type="gramEnd"/>
      <w:r w:rsidRPr="00EC5306">
        <w:rPr>
          <w:rFonts w:ascii="Times New Roman" w:hAnsi="Times New Roman" w:cs="Times New Roman"/>
          <w:bCs/>
          <w:sz w:val="18"/>
          <w:szCs w:val="18"/>
        </w:rPr>
        <w:t xml:space="preserve"> Правительства Удмуртской Республики от 30 ноября 2015 года № 532</w:t>
      </w:r>
      <w:r w:rsidRPr="00EC5306">
        <w:rPr>
          <w:rFonts w:ascii="Times New Roman" w:hAnsi="Times New Roman" w:cs="Times New Roman"/>
          <w:sz w:val="18"/>
          <w:szCs w:val="18"/>
        </w:rPr>
        <w:t>государственного задания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на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оказание государственных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услуг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(выполнение работ)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отношении государственных</w:t>
      </w:r>
    </w:p>
    <w:p w:rsidR="006329CA" w:rsidRPr="00EC5306" w:rsidRDefault="006329C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EC5306">
        <w:rPr>
          <w:rFonts w:ascii="Times New Roman" w:hAnsi="Times New Roman" w:cs="Times New Roman"/>
          <w:sz w:val="18"/>
          <w:szCs w:val="18"/>
        </w:rPr>
        <w:t>учреждений</w:t>
      </w:r>
      <w:proofErr w:type="gramEnd"/>
      <w:r w:rsidRPr="00EC5306">
        <w:rPr>
          <w:rFonts w:ascii="Times New Roman" w:hAnsi="Times New Roman" w:cs="Times New Roman"/>
          <w:sz w:val="18"/>
          <w:szCs w:val="18"/>
        </w:rPr>
        <w:t xml:space="preserve"> Удмуртской Республики</w:t>
      </w:r>
    </w:p>
    <w:p w:rsidR="006329CA" w:rsidRPr="00EC5306" w:rsidRDefault="006329C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329CA" w:rsidRPr="00CB7F47" w:rsidRDefault="006329CA" w:rsidP="009A00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>Отчет о выполнении государственного задания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 w:rsidP="009A00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20</w:t>
      </w:r>
      <w:r w:rsidR="00DA7B97">
        <w:rPr>
          <w:rFonts w:ascii="Times New Roman" w:hAnsi="Times New Roman" w:cs="Times New Roman"/>
          <w:sz w:val="28"/>
          <w:szCs w:val="28"/>
        </w:rPr>
        <w:t>16</w:t>
      </w:r>
      <w:r w:rsidRPr="00CB7F47">
        <w:rPr>
          <w:rFonts w:ascii="Times New Roman" w:hAnsi="Times New Roman" w:cs="Times New Roman"/>
          <w:sz w:val="28"/>
          <w:szCs w:val="28"/>
        </w:rPr>
        <w:t xml:space="preserve"> год</w:t>
      </w:r>
      <w:r w:rsidR="00DA7B97">
        <w:rPr>
          <w:rFonts w:ascii="Times New Roman" w:hAnsi="Times New Roman" w:cs="Times New Roman"/>
          <w:sz w:val="28"/>
          <w:szCs w:val="28"/>
        </w:rPr>
        <w:t xml:space="preserve">  </w:t>
      </w:r>
      <w:r w:rsidRPr="00CB7F47">
        <w:rPr>
          <w:rFonts w:ascii="Times New Roman" w:hAnsi="Times New Roman" w:cs="Times New Roman"/>
          <w:sz w:val="28"/>
          <w:szCs w:val="28"/>
        </w:rPr>
        <w:t xml:space="preserve">   </w:t>
      </w:r>
      <w:r w:rsidR="00DA7B97">
        <w:rPr>
          <w:rFonts w:ascii="Times New Roman" w:hAnsi="Times New Roman" w:cs="Times New Roman"/>
          <w:sz w:val="28"/>
          <w:szCs w:val="28"/>
        </w:rPr>
        <w:t>от "11</w:t>
      </w:r>
      <w:r w:rsidRPr="00CB7F47">
        <w:rPr>
          <w:rFonts w:ascii="Times New Roman" w:hAnsi="Times New Roman" w:cs="Times New Roman"/>
          <w:sz w:val="28"/>
          <w:szCs w:val="28"/>
        </w:rPr>
        <w:t>"</w:t>
      </w:r>
      <w:r w:rsidR="00DA7B97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CB7F47">
        <w:rPr>
          <w:rFonts w:ascii="Times New Roman" w:hAnsi="Times New Roman" w:cs="Times New Roman"/>
          <w:sz w:val="28"/>
          <w:szCs w:val="28"/>
        </w:rPr>
        <w:t xml:space="preserve"> 20</w:t>
      </w:r>
      <w:r w:rsidR="00DA7B97">
        <w:rPr>
          <w:rFonts w:ascii="Times New Roman" w:hAnsi="Times New Roman" w:cs="Times New Roman"/>
          <w:sz w:val="28"/>
          <w:szCs w:val="28"/>
        </w:rPr>
        <w:t>16</w:t>
      </w:r>
      <w:r w:rsidRPr="00CB7F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DA7B97" w:rsidRDefault="006329CA" w:rsidP="00DA7B9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    Наименование государственного учреждения Удмуртской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DA7B97">
        <w:rPr>
          <w:rFonts w:ascii="Times New Roman" w:hAnsi="Times New Roman" w:cs="Times New Roman"/>
          <w:sz w:val="28"/>
          <w:szCs w:val="28"/>
        </w:rPr>
        <w:t>:</w:t>
      </w:r>
      <w:r w:rsidR="00DA7B97" w:rsidRPr="00DA7B97">
        <w:rPr>
          <w:rFonts w:ascii="Times New Roman" w:hAnsi="Times New Roman" w:cs="Times New Roman"/>
          <w:sz w:val="28"/>
          <w:szCs w:val="28"/>
          <w:u w:val="single"/>
        </w:rPr>
        <w:t>бюджетное</w:t>
      </w:r>
      <w:proofErr w:type="gramEnd"/>
      <w:r w:rsidR="00DA7B97" w:rsidRPr="00DA7B97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социального обслуживания Удмуртской Республики «Комплексный центр социального обслуживания населения Ленинского района города Ижевска»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Виды  деятельности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государственного  учреждения  Удмуртской Республики</w:t>
      </w:r>
      <w:r w:rsidR="00DA7B97">
        <w:rPr>
          <w:rFonts w:ascii="Times New Roman" w:hAnsi="Times New Roman" w:cs="Times New Roman"/>
          <w:sz w:val="28"/>
          <w:szCs w:val="28"/>
        </w:rPr>
        <w:t>:</w:t>
      </w:r>
    </w:p>
    <w:p w:rsidR="006329CA" w:rsidRPr="00DA7B97" w:rsidRDefault="00DA7B9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7B97">
        <w:rPr>
          <w:rFonts w:ascii="Times New Roman" w:hAnsi="Times New Roman" w:cs="Times New Roman"/>
          <w:sz w:val="28"/>
          <w:szCs w:val="28"/>
          <w:u w:val="single"/>
        </w:rPr>
        <w:t xml:space="preserve">Социальная защита населения </w:t>
      </w:r>
    </w:p>
    <w:p w:rsidR="006329CA" w:rsidRPr="00DA7B9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Виды  деятельности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 Удмуртской Республики по</w:t>
      </w:r>
      <w:r w:rsidR="00DA7B97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ОКВЭД</w:t>
        </w:r>
      </w:hyperlink>
      <w:r w:rsidRPr="00CB7F47">
        <w:rPr>
          <w:rFonts w:ascii="Times New Roman" w:hAnsi="Times New Roman" w:cs="Times New Roman"/>
          <w:sz w:val="28"/>
          <w:szCs w:val="28"/>
        </w:rPr>
        <w:t xml:space="preserve"> </w:t>
      </w:r>
      <w:r w:rsidR="00DA7B97">
        <w:rPr>
          <w:rFonts w:ascii="Times New Roman" w:hAnsi="Times New Roman" w:cs="Times New Roman"/>
          <w:sz w:val="28"/>
          <w:szCs w:val="28"/>
        </w:rPr>
        <w:t>:</w:t>
      </w:r>
      <w:r w:rsidR="00DA7B97">
        <w:rPr>
          <w:rFonts w:ascii="Times New Roman" w:hAnsi="Times New Roman" w:cs="Times New Roman"/>
          <w:sz w:val="28"/>
          <w:szCs w:val="28"/>
          <w:u w:val="single"/>
        </w:rPr>
        <w:t>85.31,85.32</w:t>
      </w:r>
    </w:p>
    <w:p w:rsidR="006329CA" w:rsidRPr="00DA7B97" w:rsidRDefault="006329CA" w:rsidP="00DA7B9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    Вид государственного учреждения Удмуртской Республики</w:t>
      </w:r>
      <w:r w:rsidR="00DA7B97">
        <w:rPr>
          <w:rFonts w:ascii="Times New Roman" w:hAnsi="Times New Roman" w:cs="Times New Roman"/>
          <w:sz w:val="28"/>
          <w:szCs w:val="28"/>
        </w:rPr>
        <w:t>:</w:t>
      </w:r>
      <w:r w:rsidRPr="00CB7F47">
        <w:rPr>
          <w:rFonts w:ascii="Times New Roman" w:hAnsi="Times New Roman" w:cs="Times New Roman"/>
          <w:sz w:val="28"/>
          <w:szCs w:val="28"/>
        </w:rPr>
        <w:t xml:space="preserve"> </w:t>
      </w:r>
      <w:r w:rsidR="00DA7B97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социального обслуживания 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A7B97">
        <w:rPr>
          <w:rFonts w:ascii="Times New Roman" w:hAnsi="Times New Roman" w:cs="Times New Roman"/>
          <w:sz w:val="28"/>
          <w:szCs w:val="28"/>
        </w:rPr>
        <w:t>1.</w:t>
      </w:r>
    </w:p>
    <w:p w:rsidR="006329CA" w:rsidRPr="00110CD2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1. Наименование государственной услуги </w:t>
      </w:r>
      <w:r w:rsidR="00DA7B97" w:rsidRPr="00CB50C2">
        <w:rPr>
          <w:rFonts w:ascii="Times New Roman" w:hAnsi="Times New Roman" w:cs="Times New Roman"/>
          <w:sz w:val="28"/>
          <w:szCs w:val="28"/>
          <w:u w:val="single"/>
        </w:rPr>
        <w:t>предоставление с</w:t>
      </w:r>
      <w:r w:rsidR="00DA7B97" w:rsidRPr="00110CD2">
        <w:rPr>
          <w:rFonts w:ascii="Times New Roman" w:hAnsi="Times New Roman" w:cs="Times New Roman"/>
          <w:sz w:val="28"/>
          <w:szCs w:val="28"/>
          <w:u w:val="single"/>
        </w:rPr>
        <w:t>оциального обслуживания в стационарной форме, включая оказание социально-бытовых, социально-медицинских услуг, социально-психологических, социально-педагогических,</w:t>
      </w:r>
      <w:r w:rsidR="00EF1771">
        <w:rPr>
          <w:rFonts w:ascii="Times New Roman" w:hAnsi="Times New Roman" w:cs="Times New Roman"/>
          <w:sz w:val="28"/>
          <w:szCs w:val="28"/>
          <w:u w:val="single"/>
        </w:rPr>
        <w:t xml:space="preserve"> социально-трудовых, социально-правовых, услуг в целях повышения коммуникативного </w:t>
      </w:r>
      <w:proofErr w:type="gramStart"/>
      <w:r w:rsidR="00EF1771">
        <w:rPr>
          <w:rFonts w:ascii="Times New Roman" w:hAnsi="Times New Roman" w:cs="Times New Roman"/>
          <w:sz w:val="28"/>
          <w:szCs w:val="28"/>
          <w:u w:val="single"/>
        </w:rPr>
        <w:t>потенциала  получателей</w:t>
      </w:r>
      <w:proofErr w:type="gramEnd"/>
      <w:r w:rsidR="00EF1771">
        <w:rPr>
          <w:rFonts w:ascii="Times New Roman" w:hAnsi="Times New Roman" w:cs="Times New Roman"/>
          <w:sz w:val="28"/>
          <w:szCs w:val="28"/>
          <w:u w:val="single"/>
        </w:rPr>
        <w:t xml:space="preserve"> социальных услуг, имеющих ограничения жизнедеятельности, в </w:t>
      </w:r>
      <w:proofErr w:type="spellStart"/>
      <w:r w:rsidR="00EF1771">
        <w:rPr>
          <w:rFonts w:ascii="Times New Roman" w:hAnsi="Times New Roman" w:cs="Times New Roman"/>
          <w:sz w:val="28"/>
          <w:szCs w:val="28"/>
          <w:u w:val="single"/>
        </w:rPr>
        <w:t>т.ч</w:t>
      </w:r>
      <w:proofErr w:type="spellEnd"/>
      <w:r w:rsidR="00EF1771">
        <w:rPr>
          <w:rFonts w:ascii="Times New Roman" w:hAnsi="Times New Roman" w:cs="Times New Roman"/>
          <w:sz w:val="28"/>
          <w:szCs w:val="28"/>
          <w:u w:val="single"/>
        </w:rPr>
        <w:t>. детей-инвалидов</w:t>
      </w:r>
      <w:r w:rsidRPr="00110CD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329CA" w:rsidRPr="00EF1771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2. Реестровый номер государственной услуги </w:t>
      </w:r>
      <w:r w:rsidR="00EF1771" w:rsidRPr="00EF1771">
        <w:rPr>
          <w:rFonts w:ascii="Times New Roman" w:hAnsi="Times New Roman" w:cs="Times New Roman"/>
          <w:sz w:val="28"/>
          <w:szCs w:val="28"/>
          <w:u w:val="single"/>
        </w:rPr>
        <w:t>22030000000000001007100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3. Уникальный номер реестровой записи </w:t>
      </w:r>
      <w:r w:rsidR="00EF1771">
        <w:rPr>
          <w:rFonts w:ascii="Times New Roman" w:hAnsi="Times New Roman" w:cs="Times New Roman"/>
          <w:sz w:val="28"/>
          <w:szCs w:val="28"/>
          <w:u w:val="single"/>
        </w:rPr>
        <w:t>000000000009422050022030000000000001007100102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4. Категории потребителей государственной услуги </w:t>
      </w:r>
      <w:r w:rsidR="00EF1771">
        <w:rPr>
          <w:rFonts w:ascii="Times New Roman" w:hAnsi="Times New Roman" w:cs="Times New Roman"/>
          <w:sz w:val="28"/>
          <w:szCs w:val="28"/>
          <w:u w:val="single"/>
        </w:rPr>
        <w:t xml:space="preserve">гражданам пожилого возраста и инвалидам, нуждающимся во </w:t>
      </w:r>
      <w:proofErr w:type="gramStart"/>
      <w:r w:rsidR="00EF1771">
        <w:rPr>
          <w:rFonts w:ascii="Times New Roman" w:hAnsi="Times New Roman" w:cs="Times New Roman"/>
          <w:sz w:val="28"/>
          <w:szCs w:val="28"/>
          <w:u w:val="single"/>
        </w:rPr>
        <w:t>временной  посторонней</w:t>
      </w:r>
      <w:proofErr w:type="gramEnd"/>
      <w:r w:rsidR="00EF1771">
        <w:rPr>
          <w:rFonts w:ascii="Times New Roman" w:hAnsi="Times New Roman" w:cs="Times New Roman"/>
          <w:sz w:val="28"/>
          <w:szCs w:val="28"/>
          <w:u w:val="single"/>
        </w:rPr>
        <w:t xml:space="preserve"> помощи в связи с частичной утратой возможностей самостоятельно удовлетворять свои основные жизненные потребности вследствие ограничения способности к самообслуживанию и (или) передвижению, а также отдельным категориям граждан, оказавшимся в трудной жизненной ситуации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5. Содержание государственной услуги </w:t>
      </w:r>
      <w:r w:rsidR="00EF1771">
        <w:rPr>
          <w:rFonts w:ascii="Times New Roman" w:hAnsi="Times New Roman" w:cs="Times New Roman"/>
          <w:sz w:val="28"/>
          <w:szCs w:val="28"/>
          <w:u w:val="single"/>
        </w:rPr>
        <w:t>предоставление социальных услуг в объемах, определенных перечнем социальных услуг, утвержденным Министерством социальной и демографической политики УР, в соответствии с Перечнем социальных услуг, предоставляемых поставщиками социальных услуг в УР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6. Условия (формы) оказания услуги </w:t>
      </w:r>
      <w:r w:rsidR="00CB50C2">
        <w:rPr>
          <w:rFonts w:ascii="Times New Roman" w:hAnsi="Times New Roman" w:cs="Times New Roman"/>
          <w:sz w:val="28"/>
          <w:szCs w:val="28"/>
          <w:u w:val="single"/>
        </w:rPr>
        <w:t>очно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lastRenderedPageBreak/>
        <w:t xml:space="preserve">7.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фактическом достижении показателей, характеризующих объем и</w:t>
      </w:r>
      <w:r w:rsidR="001E41AC">
        <w:rPr>
          <w:rFonts w:ascii="Times New Roman" w:hAnsi="Times New Roman" w:cs="Times New Roman"/>
          <w:sz w:val="28"/>
          <w:szCs w:val="28"/>
        </w:rPr>
        <w:t xml:space="preserve"> </w:t>
      </w:r>
      <w:r w:rsidRPr="00CB7F47">
        <w:rPr>
          <w:rFonts w:ascii="Times New Roman" w:hAnsi="Times New Roman" w:cs="Times New Roman"/>
          <w:sz w:val="28"/>
          <w:szCs w:val="28"/>
        </w:rPr>
        <w:t>(или) качество государственной услуги: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7.1.   Сведения 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о  фактическом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достижении  показателей,  характеризующих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качество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государственной услуги: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6329CA" w:rsidRPr="00CB7F47" w:rsidTr="00EC5306">
        <w:trPr>
          <w:trHeight w:val="1977"/>
        </w:trPr>
        <w:tc>
          <w:tcPr>
            <w:tcW w:w="37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4589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1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5" w:history="1">
              <w:r w:rsidRPr="00CB7F4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633" w:type="dxa"/>
          </w:tcPr>
          <w:p w:rsidR="006329CA" w:rsidRPr="00CB7F47" w:rsidRDefault="006329CA" w:rsidP="00CB5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20</w:t>
            </w:r>
            <w:r w:rsidR="00CB50C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0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1859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Отклонение от значения, утвержденного на отчетную дату</w:t>
            </w:r>
          </w:p>
        </w:tc>
      </w:tr>
      <w:tr w:rsidR="006329CA" w:rsidRPr="00CB7F47" w:rsidTr="00EC5306">
        <w:trPr>
          <w:trHeight w:val="988"/>
        </w:trPr>
        <w:tc>
          <w:tcPr>
            <w:tcW w:w="371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 получателей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33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201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704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59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B50C2" w:rsidRPr="00CB7F47" w:rsidTr="00EC5306">
        <w:trPr>
          <w:trHeight w:val="973"/>
        </w:trPr>
        <w:tc>
          <w:tcPr>
            <w:tcW w:w="371" w:type="dxa"/>
          </w:tcPr>
          <w:p w:rsidR="00CB50C2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9" w:type="dxa"/>
          </w:tcPr>
          <w:p w:rsidR="00CB50C2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CB50C2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33" w:type="dxa"/>
          </w:tcPr>
          <w:p w:rsidR="00CB50C2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01" w:type="dxa"/>
          </w:tcPr>
          <w:p w:rsidR="00CB50C2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704" w:type="dxa"/>
          </w:tcPr>
          <w:p w:rsidR="00CB50C2" w:rsidRDefault="009A00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  <w:tc>
          <w:tcPr>
            <w:tcW w:w="1859" w:type="dxa"/>
          </w:tcPr>
          <w:p w:rsidR="00CB50C2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8. Причины отклонения от значения, утвержденного на отчетную дату </w:t>
      </w:r>
      <w:hyperlink w:anchor="P16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B7F47">
        <w:rPr>
          <w:rFonts w:ascii="Times New Roman" w:hAnsi="Times New Roman" w:cs="Times New Roman"/>
          <w:sz w:val="28"/>
          <w:szCs w:val="28"/>
        </w:rPr>
        <w:t>: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6329CA" w:rsidRPr="00CB7F47" w:rsidTr="00EC5306">
        <w:trPr>
          <w:trHeight w:val="1078"/>
        </w:trPr>
        <w:tc>
          <w:tcPr>
            <w:tcW w:w="452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51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68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6329CA" w:rsidRPr="00CB7F47" w:rsidTr="00EC5306">
        <w:trPr>
          <w:trHeight w:val="298"/>
        </w:trPr>
        <w:tc>
          <w:tcPr>
            <w:tcW w:w="452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0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80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9.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фактическом  достижении показателей, характеризующих объем</w:t>
      </w:r>
    </w:p>
    <w:p w:rsidR="00EC5306" w:rsidRDefault="006329CA" w:rsidP="00EC53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EC5306" w:rsidRPr="00CB7F47" w:rsidRDefault="00EC53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6329CA" w:rsidRPr="00CB7F47" w:rsidTr="00EC5306">
        <w:trPr>
          <w:trHeight w:val="1847"/>
        </w:trPr>
        <w:tc>
          <w:tcPr>
            <w:tcW w:w="522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</w:tc>
        <w:tc>
          <w:tcPr>
            <w:tcW w:w="2834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16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6" w:history="1">
              <w:r w:rsidRPr="00CB7F4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611" w:type="dxa"/>
          </w:tcPr>
          <w:p w:rsidR="006329CA" w:rsidRPr="00CB7F47" w:rsidRDefault="006329CA" w:rsidP="00CB5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20</w:t>
            </w:r>
            <w:r w:rsidR="00CB50C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1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C5306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Отклонение от значения, утвержденного на отчетную дату</w:t>
            </w:r>
          </w:p>
          <w:p w:rsidR="006329CA" w:rsidRPr="00EC5306" w:rsidRDefault="00EC5306" w:rsidP="00EC5306">
            <w:pPr>
              <w:tabs>
                <w:tab w:val="left" w:pos="1670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</w:tr>
      <w:tr w:rsidR="006329CA" w:rsidRPr="00CB7F47" w:rsidTr="00EC5306">
        <w:trPr>
          <w:trHeight w:val="1389"/>
        </w:trPr>
        <w:tc>
          <w:tcPr>
            <w:tcW w:w="522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11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91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838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10. Причины отклонения от значения, утвержденного на отчетную дату </w:t>
      </w:r>
      <w:hyperlink w:anchor="P16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B7F47">
        <w:rPr>
          <w:rFonts w:ascii="Times New Roman" w:hAnsi="Times New Roman" w:cs="Times New Roman"/>
          <w:sz w:val="28"/>
          <w:szCs w:val="28"/>
        </w:rPr>
        <w:t>: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6329CA" w:rsidRPr="00CB7F47" w:rsidTr="00EC5306">
        <w:trPr>
          <w:trHeight w:val="301"/>
        </w:trPr>
        <w:tc>
          <w:tcPr>
            <w:tcW w:w="53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269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89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6329CA" w:rsidRPr="00CB7F47" w:rsidTr="00EC5306">
        <w:trPr>
          <w:trHeight w:val="903"/>
        </w:trPr>
        <w:tc>
          <w:tcPr>
            <w:tcW w:w="530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9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получивших соц. услуги</w:t>
            </w:r>
          </w:p>
        </w:tc>
        <w:tc>
          <w:tcPr>
            <w:tcW w:w="6890" w:type="dxa"/>
          </w:tcPr>
          <w:p w:rsidR="006329CA" w:rsidRPr="00CB7F47" w:rsidRDefault="00CB5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срока действия договора, оперативное решение в восстановлении </w:t>
            </w:r>
            <w:r w:rsidR="00EC5306"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EC53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6329CA" w:rsidRPr="00CB7F47">
        <w:rPr>
          <w:rFonts w:ascii="Times New Roman" w:hAnsi="Times New Roman" w:cs="Times New Roman"/>
          <w:sz w:val="28"/>
          <w:szCs w:val="28"/>
        </w:rPr>
        <w:t>ь 2. Сведения о выполняемых государственных работах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B50C2">
        <w:rPr>
          <w:rFonts w:ascii="Times New Roman" w:hAnsi="Times New Roman" w:cs="Times New Roman"/>
          <w:sz w:val="28"/>
          <w:szCs w:val="28"/>
        </w:rPr>
        <w:t>2</w:t>
      </w:r>
    </w:p>
    <w:p w:rsidR="006329CA" w:rsidRPr="00EC5306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1. Наименование государственной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работы .</w:t>
      </w:r>
      <w:proofErr w:type="gramEnd"/>
      <w:r w:rsidR="00CB50C2">
        <w:rPr>
          <w:rFonts w:ascii="Times New Roman" w:hAnsi="Times New Roman" w:cs="Times New Roman"/>
          <w:sz w:val="28"/>
          <w:szCs w:val="28"/>
        </w:rPr>
        <w:t xml:space="preserve"> </w:t>
      </w:r>
      <w:r w:rsidR="00CB50C2" w:rsidRPr="00CB50C2">
        <w:rPr>
          <w:rFonts w:ascii="Times New Roman" w:hAnsi="Times New Roman" w:cs="Times New Roman"/>
          <w:sz w:val="28"/>
          <w:szCs w:val="28"/>
          <w:u w:val="single"/>
        </w:rPr>
        <w:t>предоставление с</w:t>
      </w:r>
      <w:r w:rsidR="00CB50C2" w:rsidRPr="00110CD2">
        <w:rPr>
          <w:rFonts w:ascii="Times New Roman" w:hAnsi="Times New Roman" w:cs="Times New Roman"/>
          <w:sz w:val="28"/>
          <w:szCs w:val="28"/>
          <w:u w:val="single"/>
        </w:rPr>
        <w:t xml:space="preserve">оциального обслуживания в </w:t>
      </w:r>
      <w:r w:rsidR="00AB25E4">
        <w:rPr>
          <w:rFonts w:ascii="Times New Roman" w:hAnsi="Times New Roman" w:cs="Times New Roman"/>
          <w:sz w:val="28"/>
          <w:szCs w:val="28"/>
          <w:u w:val="single"/>
        </w:rPr>
        <w:t>полу</w:t>
      </w:r>
      <w:r w:rsidR="00CB50C2" w:rsidRPr="00110CD2">
        <w:rPr>
          <w:rFonts w:ascii="Times New Roman" w:hAnsi="Times New Roman" w:cs="Times New Roman"/>
          <w:sz w:val="28"/>
          <w:szCs w:val="28"/>
          <w:u w:val="single"/>
        </w:rPr>
        <w:t>стационарной форме, включая оказание социально-бытовых, социально-медицинских услуг, социально-психологических, социально-педагогических,</w:t>
      </w:r>
      <w:r w:rsidR="00CB50C2">
        <w:rPr>
          <w:rFonts w:ascii="Times New Roman" w:hAnsi="Times New Roman" w:cs="Times New Roman"/>
          <w:sz w:val="28"/>
          <w:szCs w:val="28"/>
          <w:u w:val="single"/>
        </w:rPr>
        <w:t xml:space="preserve"> социально-трудовых, социально-правовых, услуг в целях повышения коммуникативного потенциала  получателей социальных услуг, имеющих ограничения жизнедеятельности, в </w:t>
      </w:r>
      <w:proofErr w:type="spellStart"/>
      <w:r w:rsidR="00CB50C2">
        <w:rPr>
          <w:rFonts w:ascii="Times New Roman" w:hAnsi="Times New Roman" w:cs="Times New Roman"/>
          <w:sz w:val="28"/>
          <w:szCs w:val="28"/>
          <w:u w:val="single"/>
        </w:rPr>
        <w:t>т.ч</w:t>
      </w:r>
      <w:proofErr w:type="spellEnd"/>
      <w:r w:rsidR="00CB50C2">
        <w:rPr>
          <w:rFonts w:ascii="Times New Roman" w:hAnsi="Times New Roman" w:cs="Times New Roman"/>
          <w:sz w:val="28"/>
          <w:szCs w:val="28"/>
          <w:u w:val="single"/>
        </w:rPr>
        <w:t>. детей-инвалидов, срочных социальных услуг</w:t>
      </w:r>
      <w:r w:rsidR="00CB50C2" w:rsidRPr="00110CD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2. Реестровый номер государственной работы </w:t>
      </w:r>
      <w:r w:rsidR="00CB50C2">
        <w:rPr>
          <w:rFonts w:ascii="Times New Roman" w:hAnsi="Times New Roman" w:cs="Times New Roman"/>
          <w:sz w:val="28"/>
          <w:szCs w:val="28"/>
          <w:u w:val="single"/>
        </w:rPr>
        <w:t>22031000000000001006100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3. Уникальный номер реестровой записи </w:t>
      </w:r>
      <w:r w:rsidR="00CB50C2" w:rsidRPr="00CB50C2">
        <w:rPr>
          <w:rFonts w:ascii="Times New Roman" w:hAnsi="Times New Roman" w:cs="Times New Roman"/>
          <w:sz w:val="28"/>
          <w:szCs w:val="28"/>
          <w:u w:val="single"/>
        </w:rPr>
        <w:t>000000000009422050022031000000000001006100102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AB25E4" w:rsidRPr="00CB7F47" w:rsidRDefault="006329CA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4. Категории потребителей государственной работы </w:t>
      </w:r>
      <w:r w:rsidR="00AB25E4">
        <w:rPr>
          <w:rFonts w:ascii="Times New Roman" w:hAnsi="Times New Roman" w:cs="Times New Roman"/>
          <w:sz w:val="28"/>
          <w:szCs w:val="28"/>
          <w:u w:val="single"/>
        </w:rPr>
        <w:t xml:space="preserve">гражданам пожилого возраста и инвалидам, нуждающимся во </w:t>
      </w:r>
      <w:proofErr w:type="gramStart"/>
      <w:r w:rsidR="00AB25E4">
        <w:rPr>
          <w:rFonts w:ascii="Times New Roman" w:hAnsi="Times New Roman" w:cs="Times New Roman"/>
          <w:sz w:val="28"/>
          <w:szCs w:val="28"/>
          <w:u w:val="single"/>
        </w:rPr>
        <w:t>временной  посторонней</w:t>
      </w:r>
      <w:proofErr w:type="gramEnd"/>
      <w:r w:rsidR="00AB25E4">
        <w:rPr>
          <w:rFonts w:ascii="Times New Roman" w:hAnsi="Times New Roman" w:cs="Times New Roman"/>
          <w:sz w:val="28"/>
          <w:szCs w:val="28"/>
          <w:u w:val="single"/>
        </w:rPr>
        <w:t xml:space="preserve"> помощи в связи с частичной утратой возможностей самостоятельно удовлетворять свои основные жизненные потребности вследствие ограничения способности к самообслуживанию и (или) передвижению, семьям и детям,  а также отдельным категориям граждан, оказавшимся в трудной жизненной ситуации, в </w:t>
      </w:r>
      <w:proofErr w:type="spellStart"/>
      <w:r w:rsidR="00AB25E4">
        <w:rPr>
          <w:rFonts w:ascii="Times New Roman" w:hAnsi="Times New Roman" w:cs="Times New Roman"/>
          <w:sz w:val="28"/>
          <w:szCs w:val="28"/>
          <w:u w:val="single"/>
        </w:rPr>
        <w:t>т.ч</w:t>
      </w:r>
      <w:proofErr w:type="spellEnd"/>
      <w:r w:rsidR="00AB25E4">
        <w:rPr>
          <w:rFonts w:ascii="Times New Roman" w:hAnsi="Times New Roman" w:cs="Times New Roman"/>
          <w:sz w:val="28"/>
          <w:szCs w:val="28"/>
          <w:u w:val="single"/>
        </w:rPr>
        <w:t>. детям-инвалидам, безнадзорным детям</w:t>
      </w:r>
      <w:r w:rsidR="00AB25E4"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:rsidR="00AB25E4" w:rsidRPr="00CB7F47" w:rsidRDefault="006329CA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5. Содержание государственной услуги </w:t>
      </w:r>
      <w:r w:rsidR="00AB25E4">
        <w:rPr>
          <w:rFonts w:ascii="Times New Roman" w:hAnsi="Times New Roman" w:cs="Times New Roman"/>
          <w:sz w:val="28"/>
          <w:szCs w:val="28"/>
          <w:u w:val="single"/>
        </w:rPr>
        <w:t>предоставление социальных услуг в объемах, определенных перечнем социальных услуг, утвержденным Министерством социальной и демографической политики УР, в соответствии с Перечнем социальных услуг, предоставляемых поставщиками социальных услуг в УР</w:t>
      </w:r>
      <w:r w:rsidR="00AB25E4"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6. Условия (формы) оказания услуги </w:t>
      </w:r>
      <w:r w:rsidR="00AB25E4">
        <w:rPr>
          <w:rFonts w:ascii="Times New Roman" w:hAnsi="Times New Roman" w:cs="Times New Roman"/>
          <w:sz w:val="28"/>
          <w:szCs w:val="28"/>
          <w:u w:val="single"/>
        </w:rPr>
        <w:t>очно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7.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фактическом  достижении показателей, характеризующих объем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(или) качество государственной услуги: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7.1.   Сведения 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о  фактическом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достижении  показателей,  характеризующих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качество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государственной услуги: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7"/>
        <w:gridCol w:w="2661"/>
        <w:gridCol w:w="1812"/>
        <w:gridCol w:w="2700"/>
        <w:gridCol w:w="2700"/>
        <w:gridCol w:w="2240"/>
        <w:gridCol w:w="2314"/>
      </w:tblGrid>
      <w:tr w:rsidR="006329CA" w:rsidRPr="00CB7F47" w:rsidTr="00EC5306">
        <w:trPr>
          <w:trHeight w:val="1287"/>
        </w:trPr>
        <w:tc>
          <w:tcPr>
            <w:tcW w:w="617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6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12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7" w:history="1">
              <w:r w:rsidRPr="00CB7F4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700" w:type="dxa"/>
          </w:tcPr>
          <w:p w:rsidR="006329CA" w:rsidRPr="00CB7F47" w:rsidRDefault="006329CA" w:rsidP="00AB25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20</w:t>
            </w:r>
            <w:r w:rsidR="00AB25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отчетную дату</w:t>
            </w:r>
          </w:p>
        </w:tc>
        <w:tc>
          <w:tcPr>
            <w:tcW w:w="2240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2314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Отклонение от значения, утвержденного на отчетную дату</w:t>
            </w:r>
          </w:p>
        </w:tc>
      </w:tr>
      <w:tr w:rsidR="006329CA" w:rsidRPr="00CB7F47" w:rsidTr="00EC5306">
        <w:trPr>
          <w:trHeight w:val="1916"/>
        </w:trPr>
        <w:tc>
          <w:tcPr>
            <w:tcW w:w="617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1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 получателей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соц. услуг в оказанных соц. услугах</w:t>
            </w:r>
          </w:p>
        </w:tc>
        <w:tc>
          <w:tcPr>
            <w:tcW w:w="1812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00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700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240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14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25E4" w:rsidRPr="00CB7F47" w:rsidTr="00EC5306">
        <w:trPr>
          <w:trHeight w:val="2231"/>
        </w:trPr>
        <w:tc>
          <w:tcPr>
            <w:tcW w:w="617" w:type="dxa"/>
          </w:tcPr>
          <w:p w:rsidR="00AB25E4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1" w:type="dxa"/>
          </w:tcPr>
          <w:p w:rsidR="00AB25E4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812" w:type="dxa"/>
          </w:tcPr>
          <w:p w:rsidR="00AB25E4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00" w:type="dxa"/>
          </w:tcPr>
          <w:p w:rsidR="00AB25E4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700" w:type="dxa"/>
          </w:tcPr>
          <w:p w:rsidR="00AB25E4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40" w:type="dxa"/>
          </w:tcPr>
          <w:p w:rsidR="00AB25E4" w:rsidRDefault="009A00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14" w:type="dxa"/>
          </w:tcPr>
          <w:p w:rsidR="00AB25E4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8. Причины отклонения от значения, утвержденного на отчетную дату </w:t>
      </w:r>
      <w:hyperlink w:anchor="P16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B7F47">
        <w:rPr>
          <w:rFonts w:ascii="Times New Roman" w:hAnsi="Times New Roman" w:cs="Times New Roman"/>
          <w:sz w:val="28"/>
          <w:szCs w:val="28"/>
        </w:rPr>
        <w:t>: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7415"/>
        <w:gridCol w:w="6987"/>
      </w:tblGrid>
      <w:tr w:rsidR="006329CA" w:rsidRPr="00CB7F47" w:rsidTr="00EC5306">
        <w:trPr>
          <w:trHeight w:val="301"/>
        </w:trPr>
        <w:tc>
          <w:tcPr>
            <w:tcW w:w="625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415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987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6329CA" w:rsidRPr="00CB7F47" w:rsidTr="00EC5306">
        <w:trPr>
          <w:trHeight w:val="287"/>
        </w:trPr>
        <w:tc>
          <w:tcPr>
            <w:tcW w:w="625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5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7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9.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фактическом  достижении показателей, характеризующих объем</w:t>
      </w:r>
    </w:p>
    <w:p w:rsidR="006329CA" w:rsidRPr="00CB7F47" w:rsidRDefault="006329CA" w:rsidP="00EC53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услуги:</w:t>
      </w:r>
    </w:p>
    <w:tbl>
      <w:tblPr>
        <w:tblW w:w="151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"/>
        <w:gridCol w:w="2601"/>
        <w:gridCol w:w="2049"/>
        <w:gridCol w:w="2995"/>
        <w:gridCol w:w="2681"/>
        <w:gridCol w:w="2758"/>
        <w:gridCol w:w="1618"/>
      </w:tblGrid>
      <w:tr w:rsidR="006329CA" w:rsidRPr="00CB7F47" w:rsidTr="00EC5306">
        <w:trPr>
          <w:trHeight w:val="1540"/>
        </w:trPr>
        <w:tc>
          <w:tcPr>
            <w:tcW w:w="472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0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49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8" w:history="1">
              <w:r w:rsidRPr="00CB7F4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995" w:type="dxa"/>
          </w:tcPr>
          <w:p w:rsidR="006329CA" w:rsidRPr="00CB7F47" w:rsidRDefault="006329CA" w:rsidP="00AB25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="00AB25E4">
              <w:rPr>
                <w:rFonts w:ascii="Times New Roman" w:hAnsi="Times New Roman" w:cs="Times New Roman"/>
                <w:sz w:val="28"/>
                <w:szCs w:val="28"/>
              </w:rPr>
              <w:t xml:space="preserve">в государственном задании на 2016 </w:t>
            </w: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1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отчетную дату</w:t>
            </w:r>
          </w:p>
        </w:tc>
        <w:tc>
          <w:tcPr>
            <w:tcW w:w="2758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1618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Отклонение от значения, утвержденного на отчетную дату</w:t>
            </w:r>
          </w:p>
        </w:tc>
      </w:tr>
      <w:tr w:rsidR="006329CA" w:rsidRPr="00CB7F47" w:rsidTr="00EC5306">
        <w:trPr>
          <w:trHeight w:val="1526"/>
        </w:trPr>
        <w:tc>
          <w:tcPr>
            <w:tcW w:w="472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граждан, получивших социальные услуги</w:t>
            </w:r>
          </w:p>
        </w:tc>
        <w:tc>
          <w:tcPr>
            <w:tcW w:w="2049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gramEnd"/>
          </w:p>
        </w:tc>
        <w:tc>
          <w:tcPr>
            <w:tcW w:w="2995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681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758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1054</w:t>
            </w:r>
          </w:p>
        </w:tc>
        <w:tc>
          <w:tcPr>
            <w:tcW w:w="1618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</w:tr>
    </w:tbl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10. Причины отклонения от значения, утвержденного на отчетную дату </w:t>
      </w:r>
      <w:hyperlink w:anchor="P16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B7F47">
        <w:rPr>
          <w:rFonts w:ascii="Times New Roman" w:hAnsi="Times New Roman" w:cs="Times New Roman"/>
          <w:sz w:val="28"/>
          <w:szCs w:val="28"/>
        </w:rPr>
        <w:t>: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338"/>
        <w:gridCol w:w="7145"/>
      </w:tblGrid>
      <w:tr w:rsidR="006329CA" w:rsidRPr="00CB7F47" w:rsidTr="00EC5306">
        <w:trPr>
          <w:trHeight w:val="377"/>
        </w:trPr>
        <w:tc>
          <w:tcPr>
            <w:tcW w:w="709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338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145" w:type="dxa"/>
          </w:tcPr>
          <w:p w:rsidR="006329CA" w:rsidRPr="00CB7F47" w:rsidRDefault="006329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6329CA" w:rsidRPr="00CB7F47" w:rsidTr="00EC5306">
        <w:trPr>
          <w:trHeight w:val="359"/>
        </w:trPr>
        <w:tc>
          <w:tcPr>
            <w:tcW w:w="709" w:type="dxa"/>
          </w:tcPr>
          <w:p w:rsidR="006329CA" w:rsidRPr="00CB7F47" w:rsidRDefault="006329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8" w:type="dxa"/>
          </w:tcPr>
          <w:p w:rsidR="006329CA" w:rsidRPr="00CB7F47" w:rsidRDefault="00AB25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получивших услуги</w:t>
            </w:r>
          </w:p>
        </w:tc>
        <w:tc>
          <w:tcPr>
            <w:tcW w:w="7145" w:type="dxa"/>
          </w:tcPr>
          <w:p w:rsidR="006329CA" w:rsidRPr="00CB7F47" w:rsidRDefault="00AB25E4" w:rsidP="00EC53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специализированных заездов</w:t>
            </w:r>
          </w:p>
        </w:tc>
      </w:tr>
    </w:tbl>
    <w:p w:rsidR="006329CA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>Часть 2. Сведения о выполняемых государственных работах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B25E4" w:rsidRPr="00EC5306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1. Наименование государственной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работы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0C2">
        <w:rPr>
          <w:rFonts w:ascii="Times New Roman" w:hAnsi="Times New Roman" w:cs="Times New Roman"/>
          <w:sz w:val="28"/>
          <w:szCs w:val="28"/>
          <w:u w:val="single"/>
        </w:rPr>
        <w:t>предоставление с</w:t>
      </w:r>
      <w:r w:rsidRPr="00110CD2">
        <w:rPr>
          <w:rFonts w:ascii="Times New Roman" w:hAnsi="Times New Roman" w:cs="Times New Roman"/>
          <w:sz w:val="28"/>
          <w:szCs w:val="28"/>
          <w:u w:val="single"/>
        </w:rPr>
        <w:t>оциального обслуживания в форме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на дому</w:t>
      </w:r>
      <w:r w:rsidRPr="00110CD2">
        <w:rPr>
          <w:rFonts w:ascii="Times New Roman" w:hAnsi="Times New Roman" w:cs="Times New Roman"/>
          <w:sz w:val="28"/>
          <w:szCs w:val="28"/>
          <w:u w:val="single"/>
        </w:rPr>
        <w:t>, включая оказание социально-бытовых, социально-медицинских услуг, социально-психологических, социально-педагогических,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социально-трудовых, социально-правовых, услуг в целях повышения коммуникативного потенциала  получателей социальных услуг, имеющих ограничения жизнедеятельности, в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 детей-инвалидов, срочных социальных услуг</w:t>
      </w:r>
      <w:r w:rsidRPr="00110CD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2. Реестровый номер государственной работы </w:t>
      </w:r>
      <w:r>
        <w:rPr>
          <w:rFonts w:ascii="Times New Roman" w:hAnsi="Times New Roman" w:cs="Times New Roman"/>
          <w:sz w:val="28"/>
          <w:szCs w:val="28"/>
          <w:u w:val="single"/>
        </w:rPr>
        <w:t>22032000000000001005100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3. Уникальный номер реестровой записи </w:t>
      </w:r>
      <w:r>
        <w:rPr>
          <w:rFonts w:ascii="Times New Roman" w:hAnsi="Times New Roman" w:cs="Times New Roman"/>
          <w:sz w:val="28"/>
          <w:szCs w:val="28"/>
          <w:u w:val="single"/>
        </w:rPr>
        <w:t>0000000000009422050022032000000000001005100102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4. Категории потребителей государственной работы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гражданам пожилого возраста и инвалидам, нуждающимся во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временной  посторонней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помощи в связи с частичной утратой возможностей самостоятельно удовлетворять свои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основные жизненные потребности вследствие ограничения способности к самообслуживанию и (или) передвижению, семьям и детям,  а также отдельным категориям граждан, оказавшимся в трудной жизненной ситуации, в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 детям-инвалидам, безнадзорным детям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5. Содержание государственной услуги </w:t>
      </w:r>
      <w:r>
        <w:rPr>
          <w:rFonts w:ascii="Times New Roman" w:hAnsi="Times New Roman" w:cs="Times New Roman"/>
          <w:sz w:val="28"/>
          <w:szCs w:val="28"/>
          <w:u w:val="single"/>
        </w:rPr>
        <w:t>предоставление социальных услуг в объемах, определенных перечнем социальных услуг, утвержденным Министерством социальной и демографической политики УР, в соответствии с Перечнем социальных услуг, предоставляемых поставщиками социальных услуг в УР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6. Условия (формы) оказания услуги </w:t>
      </w:r>
      <w:r>
        <w:rPr>
          <w:rFonts w:ascii="Times New Roman" w:hAnsi="Times New Roman" w:cs="Times New Roman"/>
          <w:sz w:val="28"/>
          <w:szCs w:val="28"/>
          <w:u w:val="single"/>
        </w:rPr>
        <w:t>очно</w:t>
      </w:r>
      <w:r w:rsidRPr="00CB7F47">
        <w:rPr>
          <w:rFonts w:ascii="Times New Roman" w:hAnsi="Times New Roman" w:cs="Times New Roman"/>
          <w:sz w:val="28"/>
          <w:szCs w:val="28"/>
        </w:rPr>
        <w:t>.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7.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фактическом  достижении показателей, характеризующих объем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(или) качество государственной услуги: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7.1.   Сведения 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о  фактическом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достижении  показателей,  характеризующих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качество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государственной услуги:</w:t>
      </w:r>
    </w:p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5"/>
        <w:gridCol w:w="1418"/>
        <w:gridCol w:w="2976"/>
        <w:gridCol w:w="2410"/>
        <w:gridCol w:w="2552"/>
        <w:gridCol w:w="2976"/>
      </w:tblGrid>
      <w:tr w:rsidR="00AB25E4" w:rsidRPr="00CB7F47" w:rsidTr="00EC5306">
        <w:tc>
          <w:tcPr>
            <w:tcW w:w="454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65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9" w:history="1">
              <w:r w:rsidRPr="00CB7F4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976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отчетную дату</w:t>
            </w:r>
          </w:p>
        </w:tc>
        <w:tc>
          <w:tcPr>
            <w:tcW w:w="2552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2976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Отклонение от значения, утвержденного на отчетную дату</w:t>
            </w:r>
          </w:p>
        </w:tc>
      </w:tr>
      <w:tr w:rsidR="00AB25E4" w:rsidRPr="00CB7F47" w:rsidTr="00EC5306">
        <w:tc>
          <w:tcPr>
            <w:tcW w:w="454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 получателей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соц. услуг в оказанных соц. услугах</w:t>
            </w:r>
          </w:p>
        </w:tc>
        <w:tc>
          <w:tcPr>
            <w:tcW w:w="1418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976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410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52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76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25E4" w:rsidRPr="00CB7F47" w:rsidTr="00EC5306">
        <w:tc>
          <w:tcPr>
            <w:tcW w:w="454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:rsidR="00AB25E4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418" w:type="dxa"/>
          </w:tcPr>
          <w:p w:rsidR="00AB25E4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976" w:type="dxa"/>
          </w:tcPr>
          <w:p w:rsidR="00AB25E4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410" w:type="dxa"/>
          </w:tcPr>
          <w:p w:rsidR="00AB25E4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52" w:type="dxa"/>
          </w:tcPr>
          <w:p w:rsidR="00AB25E4" w:rsidRDefault="009A0075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79,8</w:t>
            </w:r>
          </w:p>
        </w:tc>
        <w:tc>
          <w:tcPr>
            <w:tcW w:w="2976" w:type="dxa"/>
          </w:tcPr>
          <w:p w:rsidR="00AB25E4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8. Причины отклонения от значения, утвержденного на отчетную дату </w:t>
      </w:r>
      <w:hyperlink w:anchor="P16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B7F47">
        <w:rPr>
          <w:rFonts w:ascii="Times New Roman" w:hAnsi="Times New Roman" w:cs="Times New Roman"/>
          <w:sz w:val="28"/>
          <w:szCs w:val="28"/>
        </w:rPr>
        <w:t>:</w:t>
      </w:r>
    </w:p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7504"/>
        <w:gridCol w:w="7071"/>
      </w:tblGrid>
      <w:tr w:rsidR="00AB25E4" w:rsidRPr="00CB7F47" w:rsidTr="00EC5306">
        <w:trPr>
          <w:trHeight w:val="434"/>
        </w:trPr>
        <w:tc>
          <w:tcPr>
            <w:tcW w:w="632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504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71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AB25E4" w:rsidRPr="00CB7F47" w:rsidTr="00EC5306">
        <w:trPr>
          <w:trHeight w:val="413"/>
        </w:trPr>
        <w:tc>
          <w:tcPr>
            <w:tcW w:w="632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4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1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9.  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фактическом  достижении показателей, характеризующих объем</w:t>
      </w: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"/>
        <w:gridCol w:w="2604"/>
        <w:gridCol w:w="2051"/>
        <w:gridCol w:w="2998"/>
        <w:gridCol w:w="2683"/>
        <w:gridCol w:w="2409"/>
        <w:gridCol w:w="1972"/>
      </w:tblGrid>
      <w:tr w:rsidR="00AB25E4" w:rsidRPr="00CB7F47" w:rsidTr="00EC5306">
        <w:trPr>
          <w:trHeight w:val="2108"/>
        </w:trPr>
        <w:tc>
          <w:tcPr>
            <w:tcW w:w="473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04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51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10" w:history="1">
              <w:r w:rsidRPr="00CB7F4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998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государственном задании на 2016 </w:t>
            </w: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3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Утверждено в государственном задании на отчетную дату</w:t>
            </w:r>
          </w:p>
        </w:tc>
        <w:tc>
          <w:tcPr>
            <w:tcW w:w="2409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1972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Отклонение от значения, утвержденного на отчетную дату</w:t>
            </w:r>
          </w:p>
        </w:tc>
      </w:tr>
      <w:tr w:rsidR="00AB25E4" w:rsidRPr="00CB7F47" w:rsidTr="00EC5306">
        <w:trPr>
          <w:trHeight w:val="1489"/>
        </w:trPr>
        <w:tc>
          <w:tcPr>
            <w:tcW w:w="473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граждан, получивших социальные услуги</w:t>
            </w:r>
          </w:p>
        </w:tc>
        <w:tc>
          <w:tcPr>
            <w:tcW w:w="2051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gramEnd"/>
          </w:p>
        </w:tc>
        <w:tc>
          <w:tcPr>
            <w:tcW w:w="2998" w:type="dxa"/>
          </w:tcPr>
          <w:p w:rsidR="00AB25E4" w:rsidRPr="00CB7F47" w:rsidRDefault="00784DBC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  <w:tc>
          <w:tcPr>
            <w:tcW w:w="2683" w:type="dxa"/>
          </w:tcPr>
          <w:p w:rsidR="00AB25E4" w:rsidRPr="00CB7F47" w:rsidRDefault="00784DBC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  <w:tc>
          <w:tcPr>
            <w:tcW w:w="2409" w:type="dxa"/>
          </w:tcPr>
          <w:p w:rsidR="00AB25E4" w:rsidRPr="00CB7F47" w:rsidRDefault="00784DBC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1162</w:t>
            </w:r>
          </w:p>
        </w:tc>
        <w:tc>
          <w:tcPr>
            <w:tcW w:w="1972" w:type="dxa"/>
          </w:tcPr>
          <w:p w:rsidR="00AB25E4" w:rsidRPr="00CB7F47" w:rsidRDefault="00784DBC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</w:tbl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25E4" w:rsidRPr="00CB7F47" w:rsidRDefault="00AB25E4" w:rsidP="00AB25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10. Причины отклонения от значения, утвержденного на отчетную дату </w:t>
      </w:r>
      <w:hyperlink w:anchor="P164" w:history="1">
        <w:r w:rsidRPr="00CB7F4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CB7F47">
        <w:rPr>
          <w:rFonts w:ascii="Times New Roman" w:hAnsi="Times New Roman" w:cs="Times New Roman"/>
          <w:sz w:val="28"/>
          <w:szCs w:val="28"/>
        </w:rPr>
        <w:t>:</w:t>
      </w:r>
    </w:p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3"/>
        <w:gridCol w:w="7374"/>
        <w:gridCol w:w="7180"/>
      </w:tblGrid>
      <w:tr w:rsidR="00AB25E4" w:rsidRPr="00CB7F47" w:rsidTr="00EC5306">
        <w:trPr>
          <w:trHeight w:val="281"/>
        </w:trPr>
        <w:tc>
          <w:tcPr>
            <w:tcW w:w="713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374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180" w:type="dxa"/>
          </w:tcPr>
          <w:p w:rsidR="00AB25E4" w:rsidRPr="00CB7F47" w:rsidRDefault="00AB25E4" w:rsidP="00273D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F47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AB25E4" w:rsidRPr="00CB7F47" w:rsidTr="00EC5306">
        <w:trPr>
          <w:trHeight w:val="562"/>
        </w:trPr>
        <w:tc>
          <w:tcPr>
            <w:tcW w:w="713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4" w:type="dxa"/>
          </w:tcPr>
          <w:p w:rsidR="00AB25E4" w:rsidRPr="00CB7F47" w:rsidRDefault="00AB25E4" w:rsidP="00273D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получивших услуги</w:t>
            </w:r>
          </w:p>
        </w:tc>
        <w:tc>
          <w:tcPr>
            <w:tcW w:w="7180" w:type="dxa"/>
          </w:tcPr>
          <w:p w:rsidR="00AB25E4" w:rsidRPr="00CB7F47" w:rsidRDefault="00784DBC" w:rsidP="00EC53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Большой объем </w:t>
            </w:r>
            <w:r w:rsidR="009A0075"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Постановлениями КДН с семьями в СОП</w:t>
            </w:r>
          </w:p>
        </w:tc>
      </w:tr>
    </w:tbl>
    <w:p w:rsidR="00AB25E4" w:rsidRPr="00CB7F47" w:rsidRDefault="00AB25E4" w:rsidP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25E4" w:rsidRPr="00CB7F47" w:rsidRDefault="00AB2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 w:rsidP="009A00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007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9A0075" w:rsidRPr="009A0075">
        <w:rPr>
          <w:rFonts w:ascii="Times New Roman" w:hAnsi="Times New Roman" w:cs="Times New Roman"/>
          <w:sz w:val="28"/>
          <w:szCs w:val="28"/>
          <w:u w:val="single"/>
        </w:rPr>
        <w:t xml:space="preserve">Директор                            </w:t>
      </w:r>
      <w:r w:rsidR="009A0075">
        <w:rPr>
          <w:rFonts w:ascii="Times New Roman" w:hAnsi="Times New Roman" w:cs="Times New Roman"/>
          <w:sz w:val="28"/>
          <w:szCs w:val="28"/>
        </w:rPr>
        <w:t xml:space="preserve">        ________________                </w:t>
      </w:r>
      <w:proofErr w:type="spellStart"/>
      <w:r w:rsidR="009A0075" w:rsidRPr="009A0075">
        <w:rPr>
          <w:rFonts w:ascii="Times New Roman" w:hAnsi="Times New Roman" w:cs="Times New Roman"/>
          <w:sz w:val="28"/>
          <w:szCs w:val="28"/>
        </w:rPr>
        <w:t>И.А.Ибрагимов</w:t>
      </w:r>
      <w:proofErr w:type="spellEnd"/>
      <w:r w:rsidR="009A0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 xml:space="preserve">должность)   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    </w:t>
      </w:r>
      <w:r w:rsidR="009A00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B7F47">
        <w:rPr>
          <w:rFonts w:ascii="Times New Roman" w:hAnsi="Times New Roman" w:cs="Times New Roman"/>
          <w:sz w:val="28"/>
          <w:szCs w:val="28"/>
        </w:rPr>
        <w:t xml:space="preserve">  (подпись)          </w:t>
      </w:r>
      <w:r w:rsidR="009A007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7F47">
        <w:rPr>
          <w:rFonts w:ascii="Times New Roman" w:hAnsi="Times New Roman" w:cs="Times New Roman"/>
          <w:sz w:val="28"/>
          <w:szCs w:val="28"/>
        </w:rPr>
        <w:t xml:space="preserve"> </w:t>
      </w:r>
      <w:r w:rsidR="009A0075">
        <w:rPr>
          <w:rFonts w:ascii="Times New Roman" w:hAnsi="Times New Roman" w:cs="Times New Roman"/>
          <w:sz w:val="28"/>
          <w:szCs w:val="28"/>
        </w:rPr>
        <w:t xml:space="preserve">   </w:t>
      </w:r>
      <w:r w:rsidRPr="00CB7F47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F47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64"/>
      <w:bookmarkEnd w:id="1"/>
      <w:r w:rsidRPr="00CB7F47">
        <w:rPr>
          <w:rFonts w:ascii="Times New Roman" w:hAnsi="Times New Roman" w:cs="Times New Roman"/>
          <w:sz w:val="28"/>
          <w:szCs w:val="28"/>
        </w:rPr>
        <w:t xml:space="preserve">    &lt;1</w:t>
      </w:r>
      <w:proofErr w:type="gramStart"/>
      <w:r w:rsidRPr="00CB7F47">
        <w:rPr>
          <w:rFonts w:ascii="Times New Roman" w:hAnsi="Times New Roman" w:cs="Times New Roman"/>
          <w:sz w:val="28"/>
          <w:szCs w:val="28"/>
        </w:rPr>
        <w:t>&gt;  Заполняется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 при  наличии отклонения от значения, утвержденного на</w:t>
      </w:r>
    </w:p>
    <w:p w:rsidR="006329CA" w:rsidRPr="00CB7F47" w:rsidRDefault="006329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F47">
        <w:rPr>
          <w:rFonts w:ascii="Times New Roman" w:hAnsi="Times New Roman" w:cs="Times New Roman"/>
          <w:sz w:val="28"/>
          <w:szCs w:val="28"/>
        </w:rPr>
        <w:t>отчетную</w:t>
      </w:r>
      <w:proofErr w:type="gramEnd"/>
      <w:r w:rsidRPr="00CB7F47">
        <w:rPr>
          <w:rFonts w:ascii="Times New Roman" w:hAnsi="Times New Roman" w:cs="Times New Roman"/>
          <w:sz w:val="28"/>
          <w:szCs w:val="28"/>
        </w:rPr>
        <w:t xml:space="preserve"> дату.</w:t>
      </w: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9CA" w:rsidRPr="00CB7F47" w:rsidRDefault="006329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3F8" w:rsidRPr="00CB7F47" w:rsidRDefault="003073F8">
      <w:pPr>
        <w:rPr>
          <w:rFonts w:ascii="Times New Roman" w:hAnsi="Times New Roman" w:cs="Times New Roman"/>
          <w:sz w:val="28"/>
          <w:szCs w:val="28"/>
        </w:rPr>
      </w:pPr>
    </w:p>
    <w:sectPr w:rsidR="003073F8" w:rsidRPr="00CB7F47" w:rsidSect="00EC5306">
      <w:pgSz w:w="16838" w:h="11906" w:orient="landscape"/>
      <w:pgMar w:top="28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CA"/>
    <w:rsid w:val="000B54CD"/>
    <w:rsid w:val="00110CD2"/>
    <w:rsid w:val="001E41AC"/>
    <w:rsid w:val="003073F8"/>
    <w:rsid w:val="005200B0"/>
    <w:rsid w:val="006329CA"/>
    <w:rsid w:val="00784DBC"/>
    <w:rsid w:val="00861844"/>
    <w:rsid w:val="009A0075"/>
    <w:rsid w:val="009B5D69"/>
    <w:rsid w:val="00AB25E4"/>
    <w:rsid w:val="00CB50C2"/>
    <w:rsid w:val="00CB7F47"/>
    <w:rsid w:val="00CF55B4"/>
    <w:rsid w:val="00DA7B97"/>
    <w:rsid w:val="00EC5306"/>
    <w:rsid w:val="00E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F1CF4-A403-4B0F-89FD-4F068E84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2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29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E2D3C9B9CE28E151545C2283670D15DD37DBC596C0CE1946DA777E92q4v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E2D3C9B9CE28E151545C2283670D15DD37DBC596C0CE1946DA777E92q4v4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E2D3C9B9CE28E151545C2283670D15DD37DBC596C0CE1946DA777E92q4v4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CE2D3C9B9CE28E151545C2283670D15DD37DBC596C0CE1946DA777E92q4v4L" TargetMode="External"/><Relationship Id="rId10" Type="http://schemas.openxmlformats.org/officeDocument/2006/relationships/hyperlink" Target="consultantplus://offline/ref=BCE2D3C9B9CE28E151545C2283670D15DD37DBC596C0CE1946DA777E92q4v4L" TargetMode="External"/><Relationship Id="rId4" Type="http://schemas.openxmlformats.org/officeDocument/2006/relationships/hyperlink" Target="consultantplus://offline/ref=BCE2D3C9B9CE28E151545C2283670D15DE33D8C191CBCE1946DA777E92q4v4L" TargetMode="External"/><Relationship Id="rId9" Type="http://schemas.openxmlformats.org/officeDocument/2006/relationships/hyperlink" Target="consultantplus://offline/ref=BCE2D3C9B9CE28E151545C2283670D15DD37DBC596C0CE1946DA777E92q4v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7151</dc:creator>
  <cp:lastModifiedBy>1</cp:lastModifiedBy>
  <cp:revision>9</cp:revision>
  <cp:lastPrinted>2016-12-26T07:24:00Z</cp:lastPrinted>
  <dcterms:created xsi:type="dcterms:W3CDTF">2016-12-20T12:14:00Z</dcterms:created>
  <dcterms:modified xsi:type="dcterms:W3CDTF">2016-12-26T07:27:00Z</dcterms:modified>
</cp:coreProperties>
</file>